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E20" w:rsidRDefault="008A29DF" w:rsidP="00105589">
      <w:pPr>
        <w:pStyle w:val="FINAPredloci-LogoFine"/>
        <w:rPr>
          <w:rFonts w:ascii="Arial" w:hAnsi="Arial" w:cs="Arial"/>
          <w:b/>
        </w:rPr>
      </w:pPr>
      <w:bookmarkStart w:id="0" w:name="_GoBack"/>
      <w:bookmarkEnd w:id="0"/>
      <w:r>
        <w:rPr>
          <w:noProof/>
          <w:lang w:eastAsia="hr-HR"/>
        </w:rPr>
        <w:drawing>
          <wp:inline distT="0" distB="0" distL="0" distR="0">
            <wp:extent cx="1800225" cy="361315"/>
            <wp:effectExtent l="0" t="0" r="9525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36131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1E20" w:rsidRDefault="009B6893" w:rsidP="00ED7780">
      <w:pPr>
        <w:pStyle w:val="FINAPredloci-FINA"/>
      </w:pPr>
      <w:r>
        <w:t>FINANCIJSKA AGENCIJA</w:t>
      </w:r>
    </w:p>
    <w:p w:rsidR="00CE1E20" w:rsidRDefault="009B6893" w:rsidP="001537B4">
      <w:pPr>
        <w:pStyle w:val="FINAPredloci-OIB"/>
      </w:pPr>
      <w:r>
        <w:t>OIB: 85821130368</w:t>
      </w:r>
    </w:p>
    <w:p w:rsidR="00CE1E20" w:rsidRPr="001F4E54" w:rsidRDefault="00562CFB" w:rsidP="001F4E54">
      <w:pPr>
        <w:pStyle w:val="FINAPredloci-Podacidokumenta"/>
      </w:pPr>
      <w:r>
        <w:t>Datum: 1</w:t>
      </w:r>
      <w:r w:rsidR="00524795">
        <w:t>7</w:t>
      </w:r>
      <w:r>
        <w:t>.06</w:t>
      </w:r>
      <w:r w:rsidR="001537B4" w:rsidRPr="001F4E54">
        <w:t>.201</w:t>
      </w:r>
      <w:r>
        <w:t>9</w:t>
      </w:r>
      <w:r w:rsidR="001537B4" w:rsidRPr="001F4E54">
        <w:t>.</w:t>
      </w:r>
    </w:p>
    <w:p w:rsidR="00155987" w:rsidRPr="001F4E54" w:rsidRDefault="00155987" w:rsidP="001F4E54">
      <w:pPr>
        <w:pStyle w:val="FINAPredloci-Podacidokumenta"/>
      </w:pPr>
      <w:r w:rsidRPr="001F4E54">
        <w:t xml:space="preserve">Nadležni trgovački sud: Trgovački sud u </w:t>
      </w:r>
      <w:r w:rsidR="0023759F">
        <w:t>Zagrebu</w:t>
      </w:r>
      <w:r w:rsidR="00562CFB">
        <w:t>, Stalna služba u Karlovcu</w:t>
      </w:r>
    </w:p>
    <w:p w:rsidR="00155987" w:rsidRDefault="009733D1" w:rsidP="001F4E54">
      <w:pPr>
        <w:pStyle w:val="FINAPredloci-Podacidokumenta"/>
      </w:pPr>
      <w:r>
        <w:t>Poslovni broj spisa: S</w:t>
      </w:r>
      <w:r w:rsidR="0023759F">
        <w:t>t</w:t>
      </w:r>
      <w:r>
        <w:t>-</w:t>
      </w:r>
      <w:r w:rsidR="00562CFB">
        <w:t>474</w:t>
      </w:r>
      <w:r>
        <w:t>/201</w:t>
      </w:r>
      <w:r w:rsidR="00562CFB">
        <w:t>9</w:t>
      </w:r>
    </w:p>
    <w:p w:rsidR="00194E43" w:rsidRPr="001F4E54" w:rsidRDefault="00194E43" w:rsidP="001F4E54">
      <w:pPr>
        <w:pStyle w:val="FINAPredloci-Podacidokumenta"/>
      </w:pPr>
      <w:r>
        <w:t xml:space="preserve">Dužnik: </w:t>
      </w:r>
      <w:r w:rsidR="00524795">
        <w:t xml:space="preserve"> </w:t>
      </w:r>
      <w:r w:rsidR="00562CFB">
        <w:t>IDEAL GRADNJA I MONTAŽA ČOVIĆ</w:t>
      </w:r>
      <w:r w:rsidR="00524795">
        <w:t xml:space="preserve"> </w:t>
      </w:r>
      <w:r>
        <w:t xml:space="preserve">d.o.o., </w:t>
      </w:r>
      <w:r w:rsidR="00562CFB">
        <w:t>Radnička cesta 27</w:t>
      </w:r>
      <w:r>
        <w:t xml:space="preserve">, </w:t>
      </w:r>
      <w:r w:rsidR="0023759F">
        <w:t>Zagreb</w:t>
      </w:r>
      <w:r>
        <w:t>, OIB:</w:t>
      </w:r>
      <w:r w:rsidR="00562CFB">
        <w:t>00459322799</w:t>
      </w:r>
    </w:p>
    <w:p w:rsidR="00CE1E20" w:rsidRDefault="009B6893" w:rsidP="00155987">
      <w:pPr>
        <w:pStyle w:val="FINAPredloci-Naslovdokumenta"/>
      </w:pPr>
      <w:r>
        <w:t>OBAVIJEST FINANCIJSKE AGENCIJE DA DUŽNIK NIJE DOSTAVIO</w:t>
      </w:r>
      <w:r w:rsidR="00155987">
        <w:br/>
      </w:r>
      <w:r>
        <w:t>OČITOVANJE O PRIJAVLJENIM TRAŽBINAMA</w:t>
      </w:r>
    </w:p>
    <w:p w:rsidR="00CE1E20" w:rsidRDefault="009B6893" w:rsidP="00562CFB">
      <w:pPr>
        <w:pStyle w:val="FINAPredloci-Podacidokumenta"/>
        <w:jc w:val="both"/>
      </w:pPr>
      <w:r>
        <w:t>Na temelju članka 43. stavka 4. Stečajnog zakona (NN 71/15</w:t>
      </w:r>
      <w:r w:rsidR="00194E43">
        <w:t>, 104/17</w:t>
      </w:r>
      <w:r>
        <w:t xml:space="preserve">) Financijska agencija obavještava da dužnik </w:t>
      </w:r>
      <w:r w:rsidR="00562CFB">
        <w:t>IDEAL GRADNJA I MONTAŽA ČOVIĆ d.o.o., Radnička cesta 27, Zagreb, OIB:00459322799</w:t>
      </w:r>
      <w:r w:rsidR="00611F1C">
        <w:t>,</w:t>
      </w:r>
      <w:r>
        <w:t xml:space="preserve">  u gornjem predmetu nije dostavio očitovanje o prijavljenim tražbinama koje je trebao dostaviti Financijskoj agenciji u skladu s odredbom članka 41. Stečajnog zakona.</w:t>
      </w:r>
    </w:p>
    <w:p w:rsidR="00CE1E20" w:rsidRDefault="009B6893" w:rsidP="00601C40">
      <w:pPr>
        <w:pStyle w:val="FINAPredloci-PotpisFine"/>
        <w:ind w:left="5245"/>
      </w:pPr>
      <w:r>
        <w:t>Financijska agencija</w:t>
      </w:r>
    </w:p>
    <w:p w:rsidR="00194E43" w:rsidRDefault="00194E43" w:rsidP="00601C40">
      <w:pPr>
        <w:pStyle w:val="FINAPredloci-PotpisFine"/>
        <w:ind w:left="5245"/>
      </w:pPr>
      <w:r>
        <w:t>Zastupano po</w:t>
      </w:r>
    </w:p>
    <w:p w:rsidR="00194E43" w:rsidRDefault="00194E43" w:rsidP="00601C40">
      <w:pPr>
        <w:pStyle w:val="FINAPredloci-PotpisFine"/>
        <w:ind w:left="5245"/>
      </w:pPr>
      <w:r>
        <w:t>Dušica Miholić</w:t>
      </w:r>
    </w:p>
    <w:p w:rsidR="00194E43" w:rsidRDefault="00194E43" w:rsidP="00601C40">
      <w:pPr>
        <w:pStyle w:val="FINAPredloci-PotpisFine"/>
        <w:ind w:left="5245"/>
      </w:pPr>
      <w:r>
        <w:t>(broj punomoći: Su-</w:t>
      </w:r>
      <w:r w:rsidR="00562CFB">
        <w:t>286</w:t>
      </w:r>
      <w:r>
        <w:t>/201</w:t>
      </w:r>
      <w:r w:rsidR="00562CFB">
        <w:t>9</w:t>
      </w:r>
      <w:r>
        <w:t>)</w:t>
      </w:r>
    </w:p>
    <w:p w:rsidR="00194E43" w:rsidRDefault="00194E43" w:rsidP="00601C40">
      <w:pPr>
        <w:pStyle w:val="FINAPredloci-PotpisFine"/>
        <w:ind w:left="5245"/>
      </w:pPr>
    </w:p>
    <w:p w:rsidR="00194E43" w:rsidRDefault="00194E43" w:rsidP="00601C40">
      <w:pPr>
        <w:pStyle w:val="FINAPredloci-PotpisFine"/>
        <w:ind w:left="5245"/>
      </w:pPr>
      <w:r>
        <w:t>_____________________</w:t>
      </w:r>
    </w:p>
    <w:sectPr w:rsidR="00194E43" w:rsidSect="00214C62">
      <w:pgSz w:w="11906" w:h="16838"/>
      <w:pgMar w:top="1134" w:right="1417" w:bottom="720" w:left="1417" w:header="1126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2E3A" w:rsidRDefault="00722E3A">
      <w:pPr>
        <w:spacing w:after="0" w:line="240" w:lineRule="auto"/>
      </w:pPr>
      <w:r>
        <w:separator/>
      </w:r>
    </w:p>
  </w:endnote>
  <w:endnote w:type="continuationSeparator" w:id="1">
    <w:p w:rsidR="00722E3A" w:rsidRDefault="00722E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2E3A" w:rsidRDefault="00722E3A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1">
    <w:p w:rsidR="00722E3A" w:rsidRDefault="00722E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7"/>
  <w:stylePaneFormatFilter w:val="1028"/>
  <w:stylePaneSortMethod w:val="0000"/>
  <w:defaultTabStop w:val="708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1E20"/>
    <w:rsid w:val="000438F2"/>
    <w:rsid w:val="00044D1E"/>
    <w:rsid w:val="00105589"/>
    <w:rsid w:val="00111400"/>
    <w:rsid w:val="00146B75"/>
    <w:rsid w:val="001537B4"/>
    <w:rsid w:val="00155987"/>
    <w:rsid w:val="00156CA4"/>
    <w:rsid w:val="0016463B"/>
    <w:rsid w:val="00194E43"/>
    <w:rsid w:val="001A7106"/>
    <w:rsid w:val="001F4E54"/>
    <w:rsid w:val="00202071"/>
    <w:rsid w:val="002064D5"/>
    <w:rsid w:val="00214C62"/>
    <w:rsid w:val="0023759F"/>
    <w:rsid w:val="00252A5B"/>
    <w:rsid w:val="002727F1"/>
    <w:rsid w:val="002D0361"/>
    <w:rsid w:val="00357D8E"/>
    <w:rsid w:val="00381967"/>
    <w:rsid w:val="00430664"/>
    <w:rsid w:val="00524795"/>
    <w:rsid w:val="00562CFB"/>
    <w:rsid w:val="00570385"/>
    <w:rsid w:val="00570AE4"/>
    <w:rsid w:val="00575D2E"/>
    <w:rsid w:val="005C00B5"/>
    <w:rsid w:val="005C356C"/>
    <w:rsid w:val="005F70E9"/>
    <w:rsid w:val="00601C40"/>
    <w:rsid w:val="00611F1C"/>
    <w:rsid w:val="00704792"/>
    <w:rsid w:val="00722E3A"/>
    <w:rsid w:val="007F0755"/>
    <w:rsid w:val="008109E6"/>
    <w:rsid w:val="00832479"/>
    <w:rsid w:val="008A29DF"/>
    <w:rsid w:val="008B1AA0"/>
    <w:rsid w:val="008E3E37"/>
    <w:rsid w:val="009053E9"/>
    <w:rsid w:val="00910C22"/>
    <w:rsid w:val="00917B06"/>
    <w:rsid w:val="009645EA"/>
    <w:rsid w:val="009733D1"/>
    <w:rsid w:val="009A5BCF"/>
    <w:rsid w:val="009B6893"/>
    <w:rsid w:val="009C19F8"/>
    <w:rsid w:val="009E0782"/>
    <w:rsid w:val="00A04B0B"/>
    <w:rsid w:val="00A0747B"/>
    <w:rsid w:val="00AE2E57"/>
    <w:rsid w:val="00B4145A"/>
    <w:rsid w:val="00B46AC2"/>
    <w:rsid w:val="00B905FF"/>
    <w:rsid w:val="00BA6BC8"/>
    <w:rsid w:val="00C07BD7"/>
    <w:rsid w:val="00C864BE"/>
    <w:rsid w:val="00CA50E6"/>
    <w:rsid w:val="00CE1E20"/>
    <w:rsid w:val="00D04F90"/>
    <w:rsid w:val="00D24ABB"/>
    <w:rsid w:val="00D813BD"/>
    <w:rsid w:val="00D84490"/>
    <w:rsid w:val="00DA33C4"/>
    <w:rsid w:val="00E2323F"/>
    <w:rsid w:val="00ED7780"/>
    <w:rsid w:val="00F0177E"/>
    <w:rsid w:val="00F7145C"/>
    <w:rsid w:val="00F738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r-HR" w:eastAsia="hr-H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9053E9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rsid w:val="00214C62"/>
  </w:style>
  <w:style w:type="paragraph" w:styleId="Zaglavlje">
    <w:name w:val="header"/>
    <w:basedOn w:val="Normal"/>
    <w:rsid w:val="00214C62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214C62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rsid w:val="00214C62"/>
    <w:pPr>
      <w:suppressLineNumbers/>
    </w:pPr>
  </w:style>
  <w:style w:type="character" w:customStyle="1" w:styleId="HeaderChar">
    <w:name w:val="Header Char"/>
    <w:rsid w:val="00214C62"/>
    <w:rPr>
      <w:sz w:val="22"/>
      <w:szCs w:val="22"/>
      <w:lang w:eastAsia="en-US"/>
    </w:rPr>
  </w:style>
  <w:style w:type="character" w:customStyle="1" w:styleId="FooterChar">
    <w:name w:val="Footer Char"/>
    <w:rsid w:val="00214C62"/>
    <w:rPr>
      <w:sz w:val="22"/>
      <w:szCs w:val="22"/>
      <w:lang w:eastAsia="en-US"/>
    </w:rPr>
  </w:style>
  <w:style w:type="paragraph" w:customStyle="1" w:styleId="FINAPredloci-LogoFine">
    <w:name w:val="FINA Predlošci - Logo Fine"/>
    <w:basedOn w:val="Normal"/>
    <w:rsid w:val="00381967"/>
    <w:pPr>
      <w:spacing w:before="360" w:after="480" w:line="240" w:lineRule="auto"/>
      <w:jc w:val="both"/>
    </w:pPr>
  </w:style>
  <w:style w:type="paragraph" w:customStyle="1" w:styleId="FINAPredloci-OIB">
    <w:name w:val="FINA Predlošci - OIB"/>
    <w:basedOn w:val="Normal"/>
    <w:rsid w:val="00B905FF"/>
    <w:pPr>
      <w:spacing w:after="240" w:line="240" w:lineRule="auto"/>
    </w:pPr>
    <w:rPr>
      <w:rFonts w:ascii="Arial" w:hAnsi="Arial" w:cs="Arial"/>
      <w:sz w:val="20"/>
    </w:rPr>
  </w:style>
  <w:style w:type="paragraph" w:customStyle="1" w:styleId="FINAPredloci-Naslovdokumenta">
    <w:name w:val="FINA Predlošci - Naslov dokumenta"/>
    <w:basedOn w:val="Normal"/>
    <w:rsid w:val="00381967"/>
    <w:pPr>
      <w:spacing w:before="1080" w:after="720" w:line="240" w:lineRule="auto"/>
      <w:contextualSpacing/>
      <w:jc w:val="center"/>
    </w:pPr>
    <w:rPr>
      <w:rFonts w:ascii="Arial" w:hAnsi="Arial" w:cs="Arial"/>
      <w:b/>
    </w:rPr>
  </w:style>
  <w:style w:type="paragraph" w:customStyle="1" w:styleId="FINAPredloci-Podacidokumenta">
    <w:name w:val="FINA Predlošci - Podaci dokumenta"/>
    <w:basedOn w:val="Normal"/>
    <w:rsid w:val="00381967"/>
    <w:pPr>
      <w:spacing w:before="120" w:after="120" w:line="240" w:lineRule="auto"/>
    </w:pPr>
    <w:rPr>
      <w:rFonts w:ascii="Arial" w:hAnsi="Arial" w:cs="Arial"/>
      <w:sz w:val="20"/>
    </w:rPr>
  </w:style>
  <w:style w:type="paragraph" w:customStyle="1" w:styleId="FINAPredloci-PotpisFine">
    <w:name w:val="FINA Predlošci - Potpis Fine"/>
    <w:basedOn w:val="Normal"/>
    <w:rsid w:val="000438F2"/>
    <w:pPr>
      <w:spacing w:before="840" w:after="0" w:line="240" w:lineRule="auto"/>
      <w:ind w:left="5812" w:right="-113"/>
      <w:contextualSpacing/>
    </w:pPr>
    <w:rPr>
      <w:rFonts w:ascii="Arial" w:hAnsi="Arial" w:cs="Arial"/>
      <w:sz w:val="20"/>
    </w:rPr>
  </w:style>
  <w:style w:type="paragraph" w:customStyle="1" w:styleId="FINAPredloci-Sadraj">
    <w:name w:val="FINA Predlošci - Sadržaj"/>
    <w:basedOn w:val="Normal"/>
    <w:rsid w:val="000438F2"/>
    <w:pPr>
      <w:spacing w:after="360" w:line="240" w:lineRule="auto"/>
      <w:jc w:val="both"/>
    </w:pPr>
    <w:rPr>
      <w:rFonts w:ascii="Arial" w:hAnsi="Arial" w:cs="Arial"/>
      <w:sz w:val="20"/>
    </w:rPr>
  </w:style>
  <w:style w:type="paragraph" w:customStyle="1" w:styleId="FINAPredloci-FINA">
    <w:name w:val="FINA Predlošci - FINA"/>
    <w:basedOn w:val="Normal"/>
    <w:rsid w:val="00B905FF"/>
    <w:pPr>
      <w:spacing w:after="0" w:line="240" w:lineRule="auto"/>
      <w:jc w:val="both"/>
    </w:pPr>
    <w:rPr>
      <w:rFonts w:ascii="Arial" w:hAnsi="Arial" w:cs="Arial"/>
      <w:b/>
      <w:sz w:val="20"/>
    </w:rPr>
  </w:style>
  <w:style w:type="paragraph" w:customStyle="1" w:styleId="FINAPredloci-Potpisdjelatnika">
    <w:name w:val="FINA Predlošci - Potpis djelatnika"/>
    <w:basedOn w:val="FINAPredloci-PotpisFine"/>
    <w:rsid w:val="00381967"/>
    <w:pPr>
      <w:spacing w:before="120"/>
      <w:contextualSpacing w:val="0"/>
    </w:pPr>
    <w:rPr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B1A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B1AA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Kvesić</dc:creator>
  <cp:lastModifiedBy>Dušica Miholić</cp:lastModifiedBy>
  <cp:revision>3</cp:revision>
  <dcterms:created xsi:type="dcterms:W3CDTF">2019-06-17T10:03:00Z</dcterms:created>
  <dcterms:modified xsi:type="dcterms:W3CDTF">2019-06-17T10:09:00Z</dcterms:modified>
</cp:coreProperties>
</file>